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D1" w:rsidRPr="008A3678" w:rsidRDefault="00A152D1" w:rsidP="00A152D1">
      <w:pPr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приложение к решению УИК </w:t>
      </w:r>
    </w:p>
    <w:p w:rsidR="00A152D1" w:rsidRPr="008A3678" w:rsidRDefault="00A152D1" w:rsidP="00A152D1">
      <w:pPr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8908C8" w:rsidRPr="008A3678">
        <w:rPr>
          <w:rFonts w:ascii="Times New Roman" w:hAnsi="Times New Roman" w:cs="Times New Roman"/>
          <w:sz w:val="24"/>
          <w:szCs w:val="24"/>
        </w:rPr>
        <w:t xml:space="preserve">    избирательного участка № 344</w:t>
      </w:r>
      <w:r w:rsidRPr="008A36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2D1" w:rsidRPr="008A3678" w:rsidRDefault="00A152D1" w:rsidP="00A152D1">
      <w:pPr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bookmarkStart w:id="0" w:name="_GoBack"/>
      <w:bookmarkEnd w:id="0"/>
      <w:r w:rsidRPr="008A36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F6D1A" w:rsidRPr="008A3678">
        <w:rPr>
          <w:rFonts w:ascii="Times New Roman" w:hAnsi="Times New Roman" w:cs="Times New Roman"/>
          <w:sz w:val="24"/>
          <w:szCs w:val="24"/>
        </w:rPr>
        <w:t xml:space="preserve">                            № 25</w:t>
      </w:r>
      <w:r w:rsidR="008908C8" w:rsidRPr="008A3678">
        <w:rPr>
          <w:rFonts w:ascii="Times New Roman" w:hAnsi="Times New Roman" w:cs="Times New Roman"/>
          <w:sz w:val="24"/>
          <w:szCs w:val="24"/>
        </w:rPr>
        <w:t xml:space="preserve"> от</w:t>
      </w:r>
      <w:r w:rsidR="002F6D1A" w:rsidRPr="008A3678">
        <w:rPr>
          <w:rFonts w:ascii="Times New Roman" w:hAnsi="Times New Roman" w:cs="Times New Roman"/>
          <w:sz w:val="24"/>
          <w:szCs w:val="24"/>
        </w:rPr>
        <w:t xml:space="preserve"> </w:t>
      </w:r>
      <w:r w:rsidR="008908C8" w:rsidRPr="008A3678">
        <w:rPr>
          <w:rFonts w:ascii="Times New Roman" w:hAnsi="Times New Roman" w:cs="Times New Roman"/>
          <w:sz w:val="24"/>
          <w:szCs w:val="24"/>
        </w:rPr>
        <w:t>30.06.2021</w:t>
      </w:r>
    </w:p>
    <w:p w:rsidR="00A152D1" w:rsidRPr="008A3678" w:rsidRDefault="00A152D1" w:rsidP="00A1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2D1" w:rsidRPr="008A3678" w:rsidRDefault="00A152D1" w:rsidP="00A15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>КАЛЕНДАРНЫЙ ПЛАН</w:t>
      </w:r>
    </w:p>
    <w:p w:rsidR="00A152D1" w:rsidRPr="008A3678" w:rsidRDefault="00A152D1" w:rsidP="00A15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 мероприятий по подготовке и проведению дополнительных выборов депутатов Комитета местного самоуправления </w:t>
      </w:r>
      <w:proofErr w:type="spellStart"/>
      <w:r w:rsidR="008908C8" w:rsidRPr="008A3678">
        <w:rPr>
          <w:rFonts w:ascii="Times New Roman" w:hAnsi="Times New Roman" w:cs="Times New Roman"/>
          <w:sz w:val="24"/>
          <w:szCs w:val="24"/>
        </w:rPr>
        <w:t>Балкашинского</w:t>
      </w:r>
      <w:proofErr w:type="spellEnd"/>
      <w:r w:rsidRPr="008A3678">
        <w:rPr>
          <w:rFonts w:ascii="Times New Roman" w:hAnsi="Times New Roman" w:cs="Times New Roman"/>
          <w:sz w:val="24"/>
          <w:szCs w:val="24"/>
        </w:rPr>
        <w:t xml:space="preserve"> сельсовета Белинского района  Пензенской области по одномандатному избирательному округу </w:t>
      </w:r>
      <w:r w:rsidR="008908C8" w:rsidRPr="008A3678">
        <w:rPr>
          <w:rFonts w:ascii="Times New Roman" w:hAnsi="Times New Roman" w:cs="Times New Roman"/>
          <w:sz w:val="24"/>
          <w:szCs w:val="24"/>
        </w:rPr>
        <w:t>№ 7</w:t>
      </w:r>
    </w:p>
    <w:p w:rsidR="00A152D1" w:rsidRPr="008A3678" w:rsidRDefault="00A152D1" w:rsidP="00A152D1">
      <w:pPr>
        <w:jc w:val="center"/>
        <w:rPr>
          <w:bCs/>
        </w:rPr>
      </w:pPr>
      <w:proofErr w:type="gramStart"/>
      <w:r w:rsidRPr="008A3678">
        <w:rPr>
          <w:bCs/>
        </w:rPr>
        <w:t>(</w:t>
      </w:r>
      <w:r w:rsidRPr="008A3678">
        <w:t>Закон Пензенской области  от 26.02.2006 №976-ЗПО «О выборах депутатов представительного органа муниципального образования в Пензенской области по одномандатным избирательным округам» (далее -№976-ЗПО</w:t>
      </w:r>
      <w:r w:rsidRPr="008A3678">
        <w:rPr>
          <w:bCs/>
        </w:rPr>
        <w:t>)</w:t>
      </w:r>
      <w:proofErr w:type="gramEnd"/>
    </w:p>
    <w:p w:rsidR="00F22A7C" w:rsidRPr="008A3678" w:rsidRDefault="007F5B06" w:rsidP="007F5B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F5B06" w:rsidRPr="008A3678" w:rsidRDefault="007F5B06" w:rsidP="00E83A6A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 xml:space="preserve"> Дата выборов – </w:t>
      </w:r>
      <w:r w:rsidR="00FB3638" w:rsidRPr="008A3678">
        <w:rPr>
          <w:rFonts w:ascii="Times New Roman" w:hAnsi="Times New Roman" w:cs="Times New Roman"/>
          <w:sz w:val="24"/>
          <w:szCs w:val="24"/>
        </w:rPr>
        <w:t>19 сентября 2021 года</w:t>
      </w:r>
    </w:p>
    <w:p w:rsidR="00FB3638" w:rsidRPr="008A3678" w:rsidRDefault="00FB3638" w:rsidP="00E83A6A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3678">
        <w:rPr>
          <w:rFonts w:ascii="Times New Roman" w:hAnsi="Times New Roman" w:cs="Times New Roman"/>
          <w:sz w:val="24"/>
          <w:szCs w:val="24"/>
        </w:rPr>
        <w:t>Дни голосования с 17.09.2021 по 19.09.2021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648"/>
        <w:gridCol w:w="3420"/>
        <w:gridCol w:w="2211"/>
        <w:gridCol w:w="2193"/>
        <w:gridCol w:w="1267"/>
      </w:tblGrid>
      <w:tr w:rsidR="007F5B06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06" w:rsidRPr="008A3678" w:rsidRDefault="007F5B06" w:rsidP="00B02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06" w:rsidRPr="008A3678" w:rsidRDefault="007F5B06" w:rsidP="00B02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06" w:rsidRPr="008A3678" w:rsidRDefault="007F5B06" w:rsidP="00B02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06" w:rsidRPr="008A3678" w:rsidRDefault="007F5B06" w:rsidP="00B02EB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B06" w:rsidRPr="008A3678" w:rsidRDefault="007F5B06" w:rsidP="00B02EB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Статья закона</w:t>
            </w:r>
          </w:p>
        </w:tc>
      </w:tr>
      <w:tr w:rsidR="007C3EBC" w:rsidRPr="008A3678" w:rsidTr="006A2A03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EBC" w:rsidRPr="008A3678" w:rsidRDefault="007C3EBC" w:rsidP="00B02EB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выборов</w:t>
            </w:r>
          </w:p>
        </w:tc>
      </w:tr>
      <w:tr w:rsidR="00A85FFE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A85FFE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A85FFE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Принятие решения о назначении выборов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0E4475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28.06.2021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A85FFE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A85FFE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ч.1, 5  ст.8, </w:t>
            </w:r>
          </w:p>
          <w:p w:rsidR="00A85FFE" w:rsidRPr="008A3678" w:rsidRDefault="00A85FFE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A6A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5D3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назначении дополнительных выборов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AB3" w:rsidRPr="008A3678" w:rsidRDefault="008D3577" w:rsidP="00F2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496C"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87AB3"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</w:t>
            </w:r>
            <w:r w:rsidR="001F496C"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87AB3"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.2021</w:t>
            </w:r>
          </w:p>
          <w:p w:rsidR="00E83A6A" w:rsidRPr="008A3678" w:rsidRDefault="00E83A6A" w:rsidP="00F2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Избирательная комиссия  муниципального образования (далее - ИКМО)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E83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ч.5 ст.8, </w:t>
            </w:r>
          </w:p>
          <w:p w:rsidR="00E83A6A" w:rsidRPr="008A3678" w:rsidRDefault="00E83A6A" w:rsidP="00E83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 ст.70</w:t>
            </w:r>
          </w:p>
          <w:p w:rsidR="00E83A6A" w:rsidRPr="008A3678" w:rsidRDefault="00E83A6A" w:rsidP="00E83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A3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Официальное опубликование в </w:t>
            </w:r>
            <w:r w:rsidR="00D54CB8" w:rsidRPr="008A3678">
              <w:rPr>
                <w:rFonts w:ascii="Times New Roman" w:hAnsi="Times New Roman" w:cs="Times New Roman"/>
                <w:sz w:val="24"/>
                <w:szCs w:val="24"/>
              </w:rPr>
              <w:t>средствах массовой информации (далее – СМИ)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 назначении выборов</w:t>
            </w:r>
            <w:r w:rsidR="00A33E00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0E4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0E4475" w:rsidRPr="008A3678">
              <w:rPr>
                <w:rFonts w:ascii="Times New Roman" w:hAnsi="Times New Roman" w:cs="Times New Roman"/>
                <w:sz w:val="24"/>
                <w:szCs w:val="24"/>
              </w:rPr>
              <w:t>03.07.2021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Представительный орган муниципального образования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(ИКМО)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ч.5 ст.8 </w:t>
            </w:r>
          </w:p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7C3EBC" w:rsidRPr="008A3678" w:rsidTr="006A2A03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7C3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Опубликование списков избирательных участков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811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E339BC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09.08.2021</w:t>
            </w:r>
          </w:p>
          <w:p w:rsidR="00E83A6A" w:rsidRPr="008A3678" w:rsidRDefault="00E83A6A" w:rsidP="002D10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F02751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 w:rsidR="0096037D" w:rsidRPr="008A3678">
              <w:rPr>
                <w:rFonts w:ascii="Times New Roman" w:hAnsi="Times New Roman" w:cs="Times New Roman"/>
                <w:sz w:val="24"/>
                <w:szCs w:val="24"/>
              </w:rPr>
              <w:t>соответственно муниципального района, поселения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ч.5 ст.26 № 976-ЗПО</w:t>
            </w:r>
          </w:p>
        </w:tc>
      </w:tr>
      <w:tr w:rsidR="007C3EBC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55694A" w:rsidP="00C1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7C3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Составление списков избирателей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08.09.2021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8111C9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57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ст.2</w:t>
            </w:r>
            <w:r w:rsidR="0057676E"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Передача по акту первого экземпляра списка избирателей участковой избирательной комиссии</w:t>
            </w:r>
            <w:r w:rsidR="00650FF1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УИК)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D5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9678D5" w:rsidRPr="008A3678" w:rsidRDefault="00A85FFE" w:rsidP="00967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08.09.2021</w:t>
            </w:r>
          </w:p>
          <w:p w:rsidR="00E83A6A" w:rsidRPr="008A3678" w:rsidRDefault="00E83A6A" w:rsidP="0057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7C3EBC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ч.12 ст.28 № 976-ЗПО</w:t>
            </w:r>
          </w:p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Представление списков избирателей для ознакомления и дополнительного уточнения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FFE" w:rsidRPr="008A3678" w:rsidRDefault="00E83A6A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08.09.2021</w:t>
            </w:r>
          </w:p>
          <w:p w:rsidR="00E83A6A" w:rsidRPr="008A3678" w:rsidRDefault="00E83A6A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ч.14 ст.28 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960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выверенного и уточненного списка избирателей и его заверение печатью </w:t>
            </w:r>
            <w:r w:rsidR="0096037D" w:rsidRPr="008A3678"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0E4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0B28ED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8ED" w:rsidRPr="008A36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E4475"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8ED" w:rsidRPr="008A367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A3C6E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D81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Председатель, секретарь 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ч.13 ст.28 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E83A6A" w:rsidRPr="008A3678" w:rsidRDefault="000B28ED" w:rsidP="000E4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E4475"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A3C6E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Председатель 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ч.12 ст.28 № 976-ЗПО</w:t>
            </w:r>
          </w:p>
        </w:tc>
      </w:tr>
      <w:tr w:rsidR="007C3EBC" w:rsidRPr="008A3678" w:rsidTr="006A2A03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EBC" w:rsidRPr="008A3678" w:rsidRDefault="007C3EBC" w:rsidP="007C3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Опубликование</w:t>
            </w:r>
            <w:r w:rsidR="0096037D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государственных или муниципальных периодических печатных изданиях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, размещение в сети Интернет и направление в избирательную комиссию муниципального образования списка избирательных объединений, имеющих право принимать участие в выборах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C25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Не позднее чем через 3 дня со дня официального опубликования решения о назначении 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Управление Министерства юстиции Российской Федерации по Пензенской области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ч.2 ст.29 № 976-ЗПО</w:t>
            </w:r>
          </w:p>
          <w:p w:rsidR="00E83A6A" w:rsidRPr="008A3678" w:rsidRDefault="00E83A6A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7C3EBC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5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кандидатов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A85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Начинается  на следующий день после дня  официального опубликования решения о назначении  выборов и  заканчивается </w:t>
            </w:r>
            <w:r w:rsidR="00A85FFE" w:rsidRPr="008A3678"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  <w:r w:rsidR="004A1ADF" w:rsidRPr="008A367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90E7F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 в 18 часов по московскому времени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Граждане РФ, избирательные объединения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D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 ст.33 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C71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Выдача кандидату,  уполномоченному представителю избирательного объединения в письменной форме подтверждения получения представленных документов о выдвижении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Незамедлительно в день поступления документов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D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 5 ст.34, ч. 6 ст.35 № 976-ЗПО</w:t>
            </w:r>
          </w:p>
        </w:tc>
      </w:tr>
      <w:tr w:rsidR="00E83A6A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3EBC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Заверение списка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кандидатов, выдвинутых избирательным объединением по одномандатным избирательным округам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течение 3 дней со дня приема документов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6A" w:rsidRPr="008A3678" w:rsidRDefault="00E83A6A" w:rsidP="00D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 7 ст. 35 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B36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кандидатами, включенными в заверенный список кандидатов по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одномандатным избирательным округам, документов, предусмотренных частями 4-1, 5 ст. 3</w:t>
            </w:r>
            <w:r w:rsidR="00B36395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№ 976-ЗПО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814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ранее дня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заверения списка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кандидатов и не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позднее </w:t>
            </w:r>
            <w:r w:rsidR="00814613" w:rsidRPr="008A3678"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  <w:r w:rsidR="00490E7F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.2021 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18 часов по московскому времени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Кандидаты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ч.10 ст.35</w:t>
            </w:r>
          </w:p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Сбор подписей в поддержку выдвижения кандидата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Со дня, следующего за днем уведомления ИКМО о выдвижении кандидата,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заверения списка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Кандидаты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D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 3 ст. 36 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Реализация избирательным объединением права с согласия кандидата изменить ему одномандатный избирательный округ, по которому он ранее был выдвинут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До представления документов для регистрации кандидата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Избирательное объединение, 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917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ч.11 ст.35 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ИКМО документов для регистрации кандидата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814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18 часов по московскому времени  </w:t>
            </w:r>
            <w:r w:rsidR="00814613" w:rsidRPr="008A3678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A7B90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0E7F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50FF1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Кандидаты, доверенные лица кандидатов в депутаты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D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 ст.37 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достоверности сведений, представленных кандидатами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814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течение 10</w:t>
            </w:r>
            <w:r w:rsidR="00814613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13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20 дней</w:t>
            </w:r>
            <w:r w:rsidR="00814613" w:rsidRPr="008A36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со дня поступления запроса ИКМО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Проверяющие органы совместно с контрольно-ревизионной службой 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917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ч.8 ст.32 № 976-ЗПО</w:t>
            </w:r>
          </w:p>
        </w:tc>
      </w:tr>
      <w:tr w:rsidR="00917A9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18D8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Извещение кандидата, избирательного объединения о выявившейся неполноте сведений о кандидате, отсутствии  каких-либо документов или несоблюдении требований ЗПО к оформлению документов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за 3 дня до заседания ИКМО, на котором должен рассматриваться вопрос о регистрации кандидата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ч.1.1 ст.37 </w:t>
            </w:r>
          </w:p>
          <w:p w:rsidR="00917A95" w:rsidRPr="008A3678" w:rsidRDefault="00917A95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A18D8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1E5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права кандидата вносить </w:t>
            </w:r>
            <w:r w:rsidR="001E5C1B" w:rsidRPr="008A3678">
              <w:rPr>
                <w:rFonts w:ascii="Times New Roman" w:hAnsi="Times New Roman" w:cs="Times New Roman"/>
                <w:sz w:val="24"/>
                <w:szCs w:val="24"/>
              </w:rPr>
              <w:t>уточнения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дополнения в документы, содержание сведения о нем, а избирательного объединения — в документы, содержание сведения о выдвинутом им кандидате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за 1 день до заседания ИКМО, на котором должен рассматриваться вопрос о регистрации кандидата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Кандидат, избирательное объединение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ч.1.1 ст.37 </w:t>
            </w:r>
          </w:p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Передача кандидату, уполномоченному представителю избирательного объединения копии протокола об итогах проверки подписных листов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2A7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за дв</w:t>
            </w:r>
            <w:r w:rsidR="002A7B90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суток до заседания ИКМО, на котором должен рассматриваться вопрос о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кандидата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490E7F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ч.6-</w:t>
            </w:r>
            <w:r w:rsidR="00FA18D8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7 ст.37 </w:t>
            </w:r>
          </w:p>
          <w:p w:rsidR="00FA18D8" w:rsidRPr="008A3678" w:rsidRDefault="00FA18D8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регистрации кандидата либо мотивированного решения об отказе в регистрации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течение 10 дней со дня представления документов для регистрации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87696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  <w:p w:rsidR="00FA18D8" w:rsidRPr="008A3678" w:rsidRDefault="00FA18D8" w:rsidP="00687696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ч.17 ст.37 № 976-ЗПО</w:t>
            </w:r>
          </w:p>
          <w:p w:rsidR="00FA18D8" w:rsidRPr="008A3678" w:rsidRDefault="00FA18D8" w:rsidP="0068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7A2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Выдача кандидату, уполномоченному </w:t>
            </w:r>
            <w:proofErr w:type="spellStart"/>
            <w:r w:rsidR="001E5C1B" w:rsidRPr="008A3678">
              <w:rPr>
                <w:rFonts w:ascii="Times New Roman" w:hAnsi="Times New Roman" w:cs="Times New Roman"/>
                <w:sz w:val="24"/>
                <w:szCs w:val="24"/>
              </w:rPr>
              <w:t>представителю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избирательного</w:t>
            </w:r>
            <w:proofErr w:type="spell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объединения копии решения ИКМО об отказе в регистрации кандидата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7A2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течение одних суток  с момента приятия ИКМО решения об отказе в регистрации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A3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ч.20 ст.37 </w:t>
            </w:r>
          </w:p>
          <w:p w:rsidR="00A33E00" w:rsidRPr="008A3678" w:rsidRDefault="00A33E00" w:rsidP="00A3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  <w:p w:rsidR="00A33E00" w:rsidRPr="008A3678" w:rsidRDefault="00A33E00" w:rsidP="00A3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8D8" w:rsidRPr="008A3678" w:rsidTr="006A2A03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FA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Статус кандидатов</w:t>
            </w:r>
            <w:r w:rsidR="002144E2" w:rsidRPr="008A3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права кандидата снять свою кандидатуру, подав письменное заявление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8146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позднее </w:t>
            </w:r>
            <w:r w:rsidR="00814613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11.09</w:t>
            </w: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2A7B90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80E11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ч.24 ст.37 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4E47D4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права кандидата снять свою кандидатуру при наличии вынуждающих к тому обстоятельств, подав письменное заявление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8146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позднее </w:t>
            </w:r>
            <w:r w:rsidR="00814613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  <w:r w:rsidR="00A33E00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A7B90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80E11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ч.24 ст.37 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4E47D4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права избирательного объединения отозвать кандидата, выдвинутого по одномандатному избирательному округу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AE34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позднее </w:t>
            </w:r>
          </w:p>
          <w:p w:rsidR="00FA18D8" w:rsidRPr="008A3678" w:rsidRDefault="00814613" w:rsidP="008F1F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11.09</w:t>
            </w:r>
            <w:r w:rsidR="00FA18D8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2A7B90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F1FFD"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Избирательное объединение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ч.25 ст.37 № 976-ЗПО</w:t>
            </w:r>
          </w:p>
        </w:tc>
      </w:tr>
      <w:tr w:rsidR="00FA18D8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4E47D4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Регистрация доверенных лиц кандидата, избирательного объединения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842D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В течение 5 дней со дня поступления письменного заявления кандидата (представления избирательного объединения) о назначении доверенных лиц и заявлений граждан о согласии быть доверенными лицами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ч.1 ст.41</w:t>
            </w:r>
          </w:p>
          <w:p w:rsidR="00FA18D8" w:rsidRPr="008A3678" w:rsidRDefault="00FA18D8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4E47D4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ИКМО заверенной копии приказа (распоряжения) об освобождении от должностных обязанностей на время участия в выборах лиц, находящихся на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или муниципальной службе либо работающие в средствах массовой информации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8F1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чем через 5 дней </w:t>
            </w:r>
            <w:r w:rsidR="008F1FFD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со дня </w:t>
            </w:r>
            <w:r w:rsidR="00354D6A"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Кандидаты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ч.2 ст.39</w:t>
            </w:r>
          </w:p>
          <w:p w:rsidR="004E47D4" w:rsidRPr="008A3678" w:rsidRDefault="004E47D4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№ 976-ЗПО</w:t>
            </w:r>
          </w:p>
        </w:tc>
      </w:tr>
      <w:tr w:rsidR="004E47D4" w:rsidRPr="008A3678" w:rsidTr="006A2A03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7D4" w:rsidRPr="008A3678" w:rsidRDefault="004E47D4" w:rsidP="004E47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Информирование избирателей и предвыборная агитация</w:t>
            </w:r>
          </w:p>
        </w:tc>
      </w:tr>
      <w:tr w:rsidR="006A2A03" w:rsidRPr="008A3678" w:rsidTr="006A2A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A03" w:rsidRPr="008A3678" w:rsidRDefault="006A2A03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A03" w:rsidRPr="008A3678" w:rsidRDefault="006A2A03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 (включая Интернет)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A03" w:rsidRPr="008A3678" w:rsidRDefault="006A2A03" w:rsidP="007D58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D587B" w:rsidRPr="008A3678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74295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7AF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 по </w:t>
            </w:r>
            <w:r w:rsidR="00574295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87B"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4295" w:rsidRPr="008A36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587B"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74295" w:rsidRPr="008A3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7AF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A03" w:rsidRPr="008A3678" w:rsidRDefault="006A2A03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Организация, проводящая опрос  либо исследование, руководство информационно-телекоммуникационных сетей, редакция СМИ, граждане и организации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A03" w:rsidRPr="008A3678" w:rsidRDefault="006A2A03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ч.3 ст.44 № 976-ЗПО</w:t>
            </w:r>
          </w:p>
        </w:tc>
      </w:tr>
      <w:tr w:rsidR="005D34F5" w:rsidRPr="008A3678" w:rsidTr="006A2A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5694A" w:rsidP="00490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490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Представление в Управление Федеральной службы по надзору в сфере связи, информационных технологий и массовых коммуникаций по Пензенской области списка муниципальных организаций телерадиовещания и периодических печатных изданий, которым выделялись бюджетные ассигнования из местного бюджета на их функционирование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580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на 5-ый день после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490E7F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490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ч.8 ст.45 № 976-ЗПО</w:t>
            </w:r>
          </w:p>
        </w:tc>
      </w:tr>
      <w:tr w:rsidR="005D34F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Представление в ИКМО перечня муниципальных организаций телерадиовещания и периодических печатных изданий, которые обязаны предоставлять эфирное время и печатную площадь зарегистрированным кандидатам в депутаты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на </w:t>
            </w:r>
          </w:p>
          <w:p w:rsidR="005D34F5" w:rsidRPr="008A3678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10-ый день после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6A2A03">
            <w:pPr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Пензенской области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ч.7 ст. 45 № 976-ЗПО</w:t>
            </w:r>
          </w:p>
        </w:tc>
      </w:tr>
      <w:tr w:rsidR="005D34F5" w:rsidRPr="008A3678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Опубликование перечня муниципальных организаций телерадиовещания и периодических печатных изданий, которые обязаны предоставлять эфирное время и печатную площадь зарегистрированным кандидатам в депутаты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чем на 15-ый день после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ИКМО по представлению Управления Федеральной службы по надзору в сфере связи, информационных технологий и массовых коммуникаций по Пензенской области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B02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ч.6 ст. 45 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 w:rsidRPr="008A36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предвыборной агитации (агитационный период) для кандидата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 дня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в ИКМО заявления о согласии баллотироваться и до 0 часов  1</w:t>
            </w:r>
            <w:r w:rsidR="00FB5BE2" w:rsidRPr="008A3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B5BE2" w:rsidRPr="008A3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E1F62" w:rsidRPr="008A3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3678" w:rsidRDefault="005D34F5" w:rsidP="005D34F5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Кандидаты,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выдвинутые непосредственно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ч.1</w:t>
            </w:r>
            <w:r w:rsidR="00617C6A" w:rsidRPr="008A367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ст.47 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Сроки проведения предвыборной агитации (агитационный период) для избирательного объединения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Со дня принятия решения о выдвижении кандидатов по одномандатным округам и до 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1F6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Избирательное объединение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FD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ч.1</w:t>
            </w:r>
            <w:r w:rsidR="00617C6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ст.4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34F5" w:rsidRPr="007F5B06" w:rsidRDefault="005D34F5" w:rsidP="00311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.1 ст.49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67-ФЗ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Проведение предвыборной агитации на каналах организаций телерадиовещания, в периодических печатных изданиях и в сетевых изданиях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и до 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 по местному времени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Кандидаты</w:t>
            </w:r>
          </w:p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04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ст.4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2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Опубликование сведений о размере и других условиях оплаты эфирного времени, печатной площади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услуг по размещению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агитационных материалов,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работ или услуг по изготовлению печатных агитационных материалов и представление их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 позднее чем через 30 дней со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8773D9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СМИ,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сетевые издания,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ч.7 ст.48,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ч.2 ст.52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A4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Проведение жеребьевок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графиков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 предоставлению  эфирного времени  и печатной площади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  <w:r w:rsidR="007E61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6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ИКМО, муниципальные СМИ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5, 9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ст.49,</w:t>
            </w:r>
          </w:p>
          <w:p w:rsidR="005D34F5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5 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Направление графика предоставления бесплатного эфирного времени для опубликования в печатных СМИ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На следующий день после проведения жеребьевки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ч.5 ст.49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Направление графика предоставления платного эфирного времени для опубликования либо доведение до сведения избирателей иным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предоставление его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чем на второй день после его составления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Организация телерадиовещания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ч.9 ст.49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36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сведений об учете объемов и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стоимости эфирного времени и печатной площади,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объемов и стоимости услуг по размещению агитационных  материалов в сетевых изданиях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по формам и в порядке,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установленным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6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36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СМИ, редакции сетевых изданий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 9 ст. 48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Уведомление в письменной форме ИКМО о факте и условиях предоставления помещения для проведения публичных мероприятий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 позднее дня, следующего за днем предоставления  помещения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Собственник, владелец помещения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ч.4 ст.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51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Размещение уведомления о факте предоставления помещения зарегистрированному кандидату, избирательному объединению в сети Интернет или доведение до кандидатов и избирательных объединений этой информации  иным способом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ч.4.1 ст.51</w:t>
            </w:r>
          </w:p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061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 месте и времени встречи с избирателями из числа военнослужащих, организуемой командиром воинской части совместно с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чем за 3 дня до проведения встречи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командир воинской части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A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 7 ст. 51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Выделение специальных мест для размещения печатных агитационных материалов на территории каждого избирательного участка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9.08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6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по предложению </w:t>
            </w:r>
          </w:p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ч.8 ст.52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BE2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Представление экземпляров агитационных материалов или их копий</w:t>
            </w:r>
            <w:r w:rsidR="00FB5BE2">
              <w:rPr>
                <w:rFonts w:ascii="Times New Roman" w:hAnsi="Times New Roman" w:cs="Times New Roman"/>
                <w:sz w:val="24"/>
                <w:szCs w:val="24"/>
              </w:rPr>
              <w:t>, иных документов, электронных образов материалов</w:t>
            </w:r>
          </w:p>
          <w:p w:rsidR="005D34F5" w:rsidRPr="007F5B06" w:rsidRDefault="005D34F5" w:rsidP="00FB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До начала распространения соответствующих материалов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Кандидаты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 4 ст. 52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политической партией, выдвинувшей зарегистрированного кандидата, своей предвыборной программы не менее чем в одном муниципальном периодическом печатном издании, размещение ее в сети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7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="00D7759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775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6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60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Политическая партия, выдвинувшая кандидатов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 зарегистрированы избирательной комиссией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11 ст.46 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учетных документов о предоставлении бесплатного и платного эфирного времени, бесплатной и платной печатной площади, услуг по размещению предвыборных агитационных материалов в сетевом издании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лет со дня голосования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выпуск СМИ, сетевые издания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ч.10 ст.48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5F2AA4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EE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pStyle w:val="a5"/>
              <w:jc w:val="center"/>
            </w:pPr>
            <w:r>
              <w:t>4</w:t>
            </w:r>
            <w:r w:rsidR="0055694A">
              <w:t>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Открытие счета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 позднее чем в  десятидневный срок со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ч.1 ст.54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7AB1" w:rsidRDefault="005D34F5" w:rsidP="0055694A">
            <w:pPr>
              <w:pStyle w:val="a5"/>
              <w:jc w:val="center"/>
              <w:rPr>
                <w:color w:val="000000" w:themeColor="text1"/>
              </w:rPr>
            </w:pPr>
            <w:r w:rsidRPr="008A7AB1">
              <w:rPr>
                <w:color w:val="000000" w:themeColor="text1"/>
              </w:rPr>
              <w:t>4</w:t>
            </w:r>
            <w:r w:rsidR="0055694A" w:rsidRPr="008A7AB1">
              <w:rPr>
                <w:color w:val="000000" w:themeColor="text1"/>
              </w:rPr>
              <w:t>8</w:t>
            </w:r>
            <w:r w:rsidRPr="008A7AB1">
              <w:rPr>
                <w:color w:val="000000" w:themeColor="text1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B1" w:rsidRPr="008A7AB1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Откомандирование в распоряжение ИКМО членов контрольно-ревизионной службы</w:t>
            </w:r>
          </w:p>
          <w:p w:rsidR="005D34F5" w:rsidRPr="008A7AB1" w:rsidRDefault="005D34F5" w:rsidP="008A7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7AB1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позднее чем через один месяц со дня официального опубликования решения о назначении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7AB1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Соответствующие органы и учреждения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8A7AB1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ч.2 ст.57 № 976-ЗПО</w:t>
            </w:r>
          </w:p>
          <w:p w:rsidR="005D34F5" w:rsidRPr="008A7AB1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4F5" w:rsidRPr="0006127D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6127D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6127D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27D">
              <w:rPr>
                <w:rFonts w:ascii="Times New Roman" w:hAnsi="Times New Roman" w:cs="Times New Roman"/>
                <w:sz w:val="24"/>
                <w:szCs w:val="24"/>
              </w:rPr>
              <w:t>Открытие кандидатом специального избирательного счета для формирования избирательного фонда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6127D" w:rsidRDefault="005D34F5" w:rsidP="00061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письменного уведомления ИКМО о выдвижении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6127D" w:rsidRDefault="005D34F5" w:rsidP="008A7AB1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06127D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с разрешения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6127D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27D">
              <w:rPr>
                <w:rFonts w:ascii="Times New Roman" w:hAnsi="Times New Roman" w:cs="Times New Roman"/>
                <w:sz w:val="24"/>
                <w:szCs w:val="24"/>
              </w:rPr>
              <w:t>ч.1 ст.55 № 976-ЗПО</w:t>
            </w:r>
          </w:p>
          <w:p w:rsidR="005D34F5" w:rsidRPr="0006127D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AF16FF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F1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EE2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жертвователю добровольного пожертвования, внесенного с нарушением №976-ЗПО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чем через 10 дней со дня поступления на специальный избирательный счет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EE22BF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ч.7 ст.55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AF16FF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в доход бюджета муниципального образования пожертвований, внесенных в избирательный фонд анонимными жертвователями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чем через 10 дней со дня поступления на специальный избирательный счет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BA12AE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ч.7 ст.55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AF16FF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8A7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в СМИ для опубликования сведени</w:t>
            </w:r>
            <w:r w:rsidR="008A7A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поступлении и расходовании средств избирательных фондов кандидатов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 до дня голосования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ч.8 ст.56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8A7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сведений о поступлении средств на специальный избирательный счет и расходовани</w:t>
            </w:r>
            <w:r w:rsidR="008A7A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на официальном сайте Избирательной комиссии Пензенской области (далее – ИКПО)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представлению ИКМО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ИКПО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ч.13 ст.55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Представление итогового финансового отчета о размере избирательного фонда, об источниках его формирования, о расходах, произведенных за счет средств избирательного фонда,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 позднее чем через 30 дней со дня официального опубликования  результатов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2B25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ч.9 ст.56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2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копий финансовых отчетов кандидатов в редакции СМИ для опубликования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чем через 5 дней со дня их получения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ч.10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ст.56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EE22BF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Перечисление кредитной организацией по письменному указанию ИКМО оставшихся денежных средств на специальном избирательном счете кандидата в доход бюджета муниципального образования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7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75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75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2F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Кредитная организация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ч.11 ст.56</w:t>
            </w:r>
          </w:p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Представление в ИКМО отчета о поступлении и расходовании средств бюджета муниципального образования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5D34F5" w:rsidRPr="007F5B06" w:rsidRDefault="005D34F5" w:rsidP="001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1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2F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BA12AE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ч.3 ст.54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BA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представительный орган муниципального образования отчета о поступлении и расходовании средств бюджета муниципального образования на подготовку и проведение выборов, сведений о поступлении и расходовании средств избирательных фондов кандидатов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 позднее чем через 35 дней со дня официального опубликования общих результатов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ч.3 ст.54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5F2AA4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Наблюдатели</w:t>
            </w:r>
            <w:r w:rsidR="00116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представители СМИ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2652B" w:rsidRDefault="0055694A" w:rsidP="00C10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  <w:r w:rsidR="005D34F5"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2652B" w:rsidRDefault="005D34F5" w:rsidP="00D819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списка назначенных наблюдателей в ИКМО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2652B" w:rsidRDefault="005D34F5" w:rsidP="001163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позднее </w:t>
            </w:r>
            <w:r w:rsidR="00116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13.09</w:t>
            </w: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352F9A"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2652B" w:rsidRDefault="005D34F5" w:rsidP="00775B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Избирательное объединение, субъект общественного контроля, кандидат, </w:t>
            </w:r>
            <w:proofErr w:type="gramStart"/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назначившие</w:t>
            </w:r>
            <w:proofErr w:type="gramEnd"/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наблюдателей в 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02652B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ч.7-1 ст.23</w:t>
            </w:r>
          </w:p>
          <w:p w:rsidR="005D34F5" w:rsidRPr="0002652B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5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Представление наблюдателем направления в комиссию, в которую он назначен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1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В день, предшествующий дню голосования,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либо непосредственно в день голосования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Назначенный наблюдатель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0F3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ч.8 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D34F5" w:rsidRPr="007F5B06" w:rsidRDefault="005D34F5" w:rsidP="000F3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11633F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3F" w:rsidRDefault="0011633F" w:rsidP="00467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60.1</w:t>
            </w:r>
            <w:r w:rsidR="00467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3F" w:rsidRPr="007F5B06" w:rsidRDefault="0011633F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заявок на аккредитацию  представителей СМИ</w:t>
            </w:r>
            <w:r w:rsidR="00B8363D">
              <w:rPr>
                <w:rFonts w:ascii="Times New Roman" w:hAnsi="Times New Roman" w:cs="Times New Roman"/>
                <w:sz w:val="24"/>
                <w:szCs w:val="24"/>
              </w:rPr>
              <w:t xml:space="preserve"> в Избирательную комиссию Пензенской области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3F" w:rsidRPr="007F5B06" w:rsidRDefault="0011633F" w:rsidP="001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 13.09.2021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3F" w:rsidRPr="007F5B06" w:rsidRDefault="0011633F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3F" w:rsidRPr="007F5B06" w:rsidRDefault="0011633F" w:rsidP="000F3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ч.11-2 ст. 23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5F2AA4"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D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формы, текста бюллетеня, числа бюллетеней, порядка осуществления </w:t>
            </w:r>
            <w:proofErr w:type="gramStart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их изготовлением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5D34F5" w:rsidRPr="007F5B06" w:rsidRDefault="005D34F5" w:rsidP="00F54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7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547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ч.4 ст.59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69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месте и времени получения избирательных бюллетеней от полиграфической организации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чем за два дня до получения избирательных бюллетеней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ч.10 ст.59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582F19" w:rsidRDefault="005D34F5" w:rsidP="00556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5694A"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582F19" w:rsidRDefault="005D34F5" w:rsidP="00BA12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избирательных бюллетеней  в УИК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582F19" w:rsidRDefault="005D34F5" w:rsidP="00F54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позднее </w:t>
            </w:r>
            <w:r w:rsidR="00F54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9B49AD"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582F19" w:rsidRDefault="005D34F5" w:rsidP="00327E27">
            <w:pPr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582F19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ч.13 ст.59 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Оповещение избирателей о дне, времени и месте голосования через СМИ или иным способом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54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F54740">
              <w:rPr>
                <w:rFonts w:ascii="Times New Roman" w:hAnsi="Times New Roman" w:cs="Times New Roman"/>
                <w:sz w:val="24"/>
                <w:szCs w:val="24"/>
              </w:rPr>
              <w:t>08.09.2021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ИКМО, 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ч.2 ст. 60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4942AA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4942AA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2AA">
              <w:rPr>
                <w:rFonts w:ascii="Times New Roman" w:hAnsi="Times New Roman" w:cs="Times New Roman"/>
                <w:sz w:val="24"/>
                <w:szCs w:val="24"/>
              </w:rPr>
              <w:t>Подача письменного заявления, устного обращения о предоставлении возможности проголосовать вне помещения для голосования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F54740" w:rsidRDefault="00F54740" w:rsidP="00582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40">
              <w:rPr>
                <w:rFonts w:ascii="Times New Roman" w:hAnsi="Times New Roman" w:cs="Times New Roman"/>
                <w:sz w:val="24"/>
                <w:szCs w:val="24"/>
              </w:rPr>
              <w:t>С 09.09.2021  до 14.00  часов 19.09.2021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4942AA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2AA">
              <w:rPr>
                <w:rFonts w:ascii="Times New Roman" w:hAnsi="Times New Roman" w:cs="Times New Roman"/>
                <w:sz w:val="24"/>
                <w:szCs w:val="24"/>
              </w:rPr>
              <w:t>Избиратели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4942AA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2AA">
              <w:rPr>
                <w:rFonts w:ascii="Times New Roman" w:hAnsi="Times New Roman" w:cs="Times New Roman"/>
                <w:sz w:val="24"/>
                <w:szCs w:val="24"/>
              </w:rPr>
              <w:t>ч. 5 ст. 62 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F54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Голосование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740" w:rsidRDefault="00F54740" w:rsidP="00582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17.09.2021,</w:t>
            </w:r>
          </w:p>
          <w:p w:rsidR="005D34F5" w:rsidRPr="007F5B06" w:rsidRDefault="00F54740" w:rsidP="00582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18.09.2021, 19.09.2021</w:t>
            </w:r>
            <w:r w:rsidR="005D34F5"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740" w:rsidRDefault="00F54740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1, 7 ст. 63.1 ФЗ №67-ФЗ,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ч.1 ст.60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  <w:r w:rsidR="006C03AD" w:rsidRPr="00660AAE">
              <w:rPr>
                <w:color w:val="000000" w:themeColor="text1"/>
                <w:sz w:val="20"/>
                <w:szCs w:val="20"/>
              </w:rPr>
              <w:t xml:space="preserve"> </w:t>
            </w:r>
            <w:r w:rsidR="006C03AD" w:rsidRPr="006C03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Постановление ЦИК России  от 18.06.2021 №11/87-8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BA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первых экземпляров протоколов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об итогах голосования и приложенных к ним документов в ИКМО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Незамедлительно после подписания протокола об итогах голосования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ч.30 ст.64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1062" w:rsidP="0002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D3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602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5D34F5" w:rsidRPr="007F5B06" w:rsidRDefault="00D021CC" w:rsidP="00026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  <w:r w:rsidR="005D34F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26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ч.1 ст. 67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жеребьевки для определения результатов выборов по одномандатному избирательному округу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 числе голосов, полученных кандидатами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второй день после определения результатов выборов в округе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D54CB8" w:rsidRDefault="005D34F5" w:rsidP="00D54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CB8">
              <w:rPr>
                <w:rFonts w:ascii="Times New Roman" w:hAnsi="Times New Roman" w:cs="Times New Roman"/>
                <w:sz w:val="24"/>
                <w:szCs w:val="24"/>
              </w:rPr>
              <w:t>ч.5 ст. 67 № 976-ЗПО</w:t>
            </w: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ИКМО копии приказа (иного документа) об освобождении от обязанностей, несовместимых со статусом депутата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пятидневный срок после определения результатов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5F2AA4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D54CB8" w:rsidRDefault="005D34F5" w:rsidP="00870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CB8">
              <w:rPr>
                <w:rFonts w:ascii="Times New Roman" w:hAnsi="Times New Roman" w:cs="Times New Roman"/>
                <w:sz w:val="24"/>
                <w:szCs w:val="24"/>
              </w:rPr>
              <w:t xml:space="preserve">ч.6 ст. 67 № </w:t>
            </w:r>
            <w:r w:rsidRPr="00D54C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976-</w:t>
            </w:r>
            <w:r w:rsidRPr="00D54CB8">
              <w:rPr>
                <w:rFonts w:ascii="Times New Roman" w:hAnsi="Times New Roman" w:cs="Times New Roman"/>
                <w:sz w:val="24"/>
                <w:szCs w:val="24"/>
              </w:rPr>
              <w:t>ЗПО</w:t>
            </w:r>
          </w:p>
          <w:p w:rsidR="005D34F5" w:rsidRPr="00D54CB8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54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общих данных о результатах выборов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В течение одних суток после определения результатов выборов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ч.2 ст.71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976-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5694A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3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Официальное опубликование результатов выборов с указанием количества голосов избирателей, поданных за каждого кандидата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02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</w:t>
            </w:r>
            <w:r w:rsidR="00026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21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65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ч.3 ст.71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  <w:p w:rsidR="005D34F5" w:rsidRPr="007F5B06" w:rsidRDefault="005D34F5" w:rsidP="00327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4F5" w:rsidRPr="007F5B06" w:rsidTr="008162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D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54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полных данных протоколов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ИКМО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D02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21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21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327E27">
            <w:pPr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 xml:space="preserve">ИКМО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F5" w:rsidRPr="007F5B06" w:rsidRDefault="005D34F5" w:rsidP="005F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ч.4 ст.71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B06">
              <w:rPr>
                <w:rFonts w:ascii="Times New Roman" w:hAnsi="Times New Roman" w:cs="Times New Roman"/>
                <w:sz w:val="24"/>
                <w:szCs w:val="24"/>
              </w:rPr>
              <w:t>976-ЗПО</w:t>
            </w:r>
          </w:p>
        </w:tc>
      </w:tr>
    </w:tbl>
    <w:p w:rsidR="005669E7" w:rsidRPr="007F5B06" w:rsidRDefault="005669E7" w:rsidP="00327E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9E7" w:rsidRPr="007F5B06" w:rsidSect="004956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D5" w:rsidRDefault="00DD34D5" w:rsidP="004956CA">
      <w:pPr>
        <w:spacing w:after="0" w:line="240" w:lineRule="auto"/>
      </w:pPr>
      <w:r>
        <w:separator/>
      </w:r>
    </w:p>
  </w:endnote>
  <w:endnote w:type="continuationSeparator" w:id="0">
    <w:p w:rsidR="00DD34D5" w:rsidRDefault="00DD34D5" w:rsidP="00495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Default="008146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Pr="00DD2AD9" w:rsidRDefault="00814613" w:rsidP="00D12782">
    <w:pPr>
      <w:pStyle w:val="a5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Default="008146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D5" w:rsidRDefault="00DD34D5" w:rsidP="004956CA">
      <w:pPr>
        <w:spacing w:after="0" w:line="240" w:lineRule="auto"/>
      </w:pPr>
      <w:r>
        <w:separator/>
      </w:r>
    </w:p>
  </w:footnote>
  <w:footnote w:type="continuationSeparator" w:id="0">
    <w:p w:rsidR="00DD34D5" w:rsidRDefault="00DD34D5" w:rsidP="00495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Default="000243A4" w:rsidP="00D127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46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4613" w:rsidRDefault="008146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Default="000243A4" w:rsidP="00D127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46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3678">
      <w:rPr>
        <w:rStyle w:val="a7"/>
        <w:noProof/>
      </w:rPr>
      <w:t>1</w:t>
    </w:r>
    <w:r>
      <w:rPr>
        <w:rStyle w:val="a7"/>
      </w:rPr>
      <w:fldChar w:fldCharType="end"/>
    </w:r>
  </w:p>
  <w:p w:rsidR="00814613" w:rsidRDefault="0081461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13" w:rsidRDefault="008146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0800"/>
    <w:multiLevelType w:val="hybridMultilevel"/>
    <w:tmpl w:val="24124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5B06"/>
    <w:rsid w:val="000228D7"/>
    <w:rsid w:val="00023354"/>
    <w:rsid w:val="000243A4"/>
    <w:rsid w:val="0002652B"/>
    <w:rsid w:val="00046970"/>
    <w:rsid w:val="0006127D"/>
    <w:rsid w:val="00086AC6"/>
    <w:rsid w:val="000A7B98"/>
    <w:rsid w:val="000B0C59"/>
    <w:rsid w:val="000B28ED"/>
    <w:rsid w:val="000B6FFF"/>
    <w:rsid w:val="000C49AD"/>
    <w:rsid w:val="000C5E83"/>
    <w:rsid w:val="000C7D67"/>
    <w:rsid w:val="000D0F6D"/>
    <w:rsid w:val="000E4475"/>
    <w:rsid w:val="000E47A5"/>
    <w:rsid w:val="000F05E1"/>
    <w:rsid w:val="000F3A60"/>
    <w:rsid w:val="000F6F07"/>
    <w:rsid w:val="0011171D"/>
    <w:rsid w:val="00115C6A"/>
    <w:rsid w:val="0011633F"/>
    <w:rsid w:val="00124CC8"/>
    <w:rsid w:val="0013495D"/>
    <w:rsid w:val="0014660E"/>
    <w:rsid w:val="0015146C"/>
    <w:rsid w:val="001577BF"/>
    <w:rsid w:val="0017298E"/>
    <w:rsid w:val="00184EBC"/>
    <w:rsid w:val="001B2FA3"/>
    <w:rsid w:val="001B39CD"/>
    <w:rsid w:val="001B3DED"/>
    <w:rsid w:val="001C7EAD"/>
    <w:rsid w:val="001E5C1B"/>
    <w:rsid w:val="001F496C"/>
    <w:rsid w:val="002144E2"/>
    <w:rsid w:val="00260504"/>
    <w:rsid w:val="00266EFC"/>
    <w:rsid w:val="00271F50"/>
    <w:rsid w:val="0029796F"/>
    <w:rsid w:val="002A7B90"/>
    <w:rsid w:val="002B3E20"/>
    <w:rsid w:val="002B6E3B"/>
    <w:rsid w:val="002D10B4"/>
    <w:rsid w:val="002E1A12"/>
    <w:rsid w:val="002E6FB8"/>
    <w:rsid w:val="002E7A4E"/>
    <w:rsid w:val="002F6D1A"/>
    <w:rsid w:val="00304F7C"/>
    <w:rsid w:val="003102B4"/>
    <w:rsid w:val="00311363"/>
    <w:rsid w:val="003256BA"/>
    <w:rsid w:val="00326AD3"/>
    <w:rsid w:val="00327E27"/>
    <w:rsid w:val="003411F4"/>
    <w:rsid w:val="003430E9"/>
    <w:rsid w:val="00344D95"/>
    <w:rsid w:val="00352F9A"/>
    <w:rsid w:val="00354D6A"/>
    <w:rsid w:val="00355BF4"/>
    <w:rsid w:val="0037010C"/>
    <w:rsid w:val="00394BB9"/>
    <w:rsid w:val="0039618C"/>
    <w:rsid w:val="003B09BB"/>
    <w:rsid w:val="003B4686"/>
    <w:rsid w:val="003B7B68"/>
    <w:rsid w:val="003C5606"/>
    <w:rsid w:val="003D0E22"/>
    <w:rsid w:val="003D654D"/>
    <w:rsid w:val="003E04DC"/>
    <w:rsid w:val="003E5F37"/>
    <w:rsid w:val="003E6173"/>
    <w:rsid w:val="003E6A0D"/>
    <w:rsid w:val="00403E09"/>
    <w:rsid w:val="00406923"/>
    <w:rsid w:val="00441D98"/>
    <w:rsid w:val="00443569"/>
    <w:rsid w:val="004615C5"/>
    <w:rsid w:val="00467CD8"/>
    <w:rsid w:val="00472C21"/>
    <w:rsid w:val="00480176"/>
    <w:rsid w:val="00480B7F"/>
    <w:rsid w:val="00487596"/>
    <w:rsid w:val="00487B29"/>
    <w:rsid w:val="00490E7F"/>
    <w:rsid w:val="004942AA"/>
    <w:rsid w:val="004956CA"/>
    <w:rsid w:val="004A1ADF"/>
    <w:rsid w:val="004A5C23"/>
    <w:rsid w:val="004B5A54"/>
    <w:rsid w:val="004C15E7"/>
    <w:rsid w:val="004C2737"/>
    <w:rsid w:val="004C2F28"/>
    <w:rsid w:val="004D09E5"/>
    <w:rsid w:val="004D48CF"/>
    <w:rsid w:val="004E4218"/>
    <w:rsid w:val="004E47D4"/>
    <w:rsid w:val="004F30E0"/>
    <w:rsid w:val="0050516F"/>
    <w:rsid w:val="00522A78"/>
    <w:rsid w:val="005328DD"/>
    <w:rsid w:val="0054710F"/>
    <w:rsid w:val="00556019"/>
    <w:rsid w:val="0055694A"/>
    <w:rsid w:val="005617A1"/>
    <w:rsid w:val="00564731"/>
    <w:rsid w:val="005669E7"/>
    <w:rsid w:val="00571AAA"/>
    <w:rsid w:val="00574295"/>
    <w:rsid w:val="0057676E"/>
    <w:rsid w:val="00577A22"/>
    <w:rsid w:val="005807AF"/>
    <w:rsid w:val="00582F19"/>
    <w:rsid w:val="005850EA"/>
    <w:rsid w:val="00596111"/>
    <w:rsid w:val="005A131B"/>
    <w:rsid w:val="005A413F"/>
    <w:rsid w:val="005B1CF3"/>
    <w:rsid w:val="005D1062"/>
    <w:rsid w:val="005D2FDC"/>
    <w:rsid w:val="005D34F5"/>
    <w:rsid w:val="005D5BAB"/>
    <w:rsid w:val="005E2162"/>
    <w:rsid w:val="005F1B6B"/>
    <w:rsid w:val="005F2AA4"/>
    <w:rsid w:val="005F5463"/>
    <w:rsid w:val="005F7C89"/>
    <w:rsid w:val="006027F2"/>
    <w:rsid w:val="00603116"/>
    <w:rsid w:val="0060648C"/>
    <w:rsid w:val="00615082"/>
    <w:rsid w:val="00617C6A"/>
    <w:rsid w:val="006264FD"/>
    <w:rsid w:val="00627149"/>
    <w:rsid w:val="00632B93"/>
    <w:rsid w:val="00650FF1"/>
    <w:rsid w:val="006604EB"/>
    <w:rsid w:val="00683C0A"/>
    <w:rsid w:val="006868FC"/>
    <w:rsid w:val="00687696"/>
    <w:rsid w:val="006876B7"/>
    <w:rsid w:val="006A2A03"/>
    <w:rsid w:val="006A7F01"/>
    <w:rsid w:val="006B04DB"/>
    <w:rsid w:val="006B2DBC"/>
    <w:rsid w:val="006C03AD"/>
    <w:rsid w:val="006C3F73"/>
    <w:rsid w:val="006C4153"/>
    <w:rsid w:val="006C5814"/>
    <w:rsid w:val="006C595A"/>
    <w:rsid w:val="006D212E"/>
    <w:rsid w:val="006E599C"/>
    <w:rsid w:val="00701A16"/>
    <w:rsid w:val="00716483"/>
    <w:rsid w:val="0072148C"/>
    <w:rsid w:val="0072495E"/>
    <w:rsid w:val="00725FE8"/>
    <w:rsid w:val="007369D7"/>
    <w:rsid w:val="00774660"/>
    <w:rsid w:val="00775B79"/>
    <w:rsid w:val="00787AB3"/>
    <w:rsid w:val="0079295D"/>
    <w:rsid w:val="007A2CAA"/>
    <w:rsid w:val="007B14B4"/>
    <w:rsid w:val="007B36C3"/>
    <w:rsid w:val="007C3EBC"/>
    <w:rsid w:val="007D587B"/>
    <w:rsid w:val="007E02C2"/>
    <w:rsid w:val="007E1F62"/>
    <w:rsid w:val="007E32B3"/>
    <w:rsid w:val="007E6198"/>
    <w:rsid w:val="007F5B06"/>
    <w:rsid w:val="0080576D"/>
    <w:rsid w:val="00806C71"/>
    <w:rsid w:val="008111C9"/>
    <w:rsid w:val="00811317"/>
    <w:rsid w:val="00814613"/>
    <w:rsid w:val="008151E5"/>
    <w:rsid w:val="008162E4"/>
    <w:rsid w:val="00823024"/>
    <w:rsid w:val="00842D43"/>
    <w:rsid w:val="00842DAA"/>
    <w:rsid w:val="00845B20"/>
    <w:rsid w:val="008475B0"/>
    <w:rsid w:val="00851AF0"/>
    <w:rsid w:val="008577A0"/>
    <w:rsid w:val="00864681"/>
    <w:rsid w:val="00870364"/>
    <w:rsid w:val="0087224D"/>
    <w:rsid w:val="008773D9"/>
    <w:rsid w:val="0088176A"/>
    <w:rsid w:val="008832D3"/>
    <w:rsid w:val="00886711"/>
    <w:rsid w:val="008908C8"/>
    <w:rsid w:val="008A3678"/>
    <w:rsid w:val="008A7AB1"/>
    <w:rsid w:val="008D0786"/>
    <w:rsid w:val="008D1BB6"/>
    <w:rsid w:val="008D3577"/>
    <w:rsid w:val="008E73E8"/>
    <w:rsid w:val="008F1FFD"/>
    <w:rsid w:val="00900947"/>
    <w:rsid w:val="009145BC"/>
    <w:rsid w:val="00914FC7"/>
    <w:rsid w:val="00915F95"/>
    <w:rsid w:val="00917A95"/>
    <w:rsid w:val="009237BE"/>
    <w:rsid w:val="00955E8E"/>
    <w:rsid w:val="0096037D"/>
    <w:rsid w:val="0096704A"/>
    <w:rsid w:val="009678D5"/>
    <w:rsid w:val="00972A43"/>
    <w:rsid w:val="00980E11"/>
    <w:rsid w:val="0098521E"/>
    <w:rsid w:val="00991DBB"/>
    <w:rsid w:val="009A1A51"/>
    <w:rsid w:val="009A3279"/>
    <w:rsid w:val="009B0903"/>
    <w:rsid w:val="009B49AD"/>
    <w:rsid w:val="009C7B1D"/>
    <w:rsid w:val="009E1E0A"/>
    <w:rsid w:val="00A152D1"/>
    <w:rsid w:val="00A21716"/>
    <w:rsid w:val="00A30183"/>
    <w:rsid w:val="00A33E00"/>
    <w:rsid w:val="00A45083"/>
    <w:rsid w:val="00A55DCA"/>
    <w:rsid w:val="00A72B4C"/>
    <w:rsid w:val="00A75B36"/>
    <w:rsid w:val="00A76C73"/>
    <w:rsid w:val="00A76DD3"/>
    <w:rsid w:val="00A85FFE"/>
    <w:rsid w:val="00A93710"/>
    <w:rsid w:val="00AA0B9B"/>
    <w:rsid w:val="00AC2279"/>
    <w:rsid w:val="00AD2186"/>
    <w:rsid w:val="00AE3421"/>
    <w:rsid w:val="00AF1155"/>
    <w:rsid w:val="00AF16FF"/>
    <w:rsid w:val="00AF2D69"/>
    <w:rsid w:val="00B01A4B"/>
    <w:rsid w:val="00B02EB3"/>
    <w:rsid w:val="00B249D9"/>
    <w:rsid w:val="00B3188C"/>
    <w:rsid w:val="00B36395"/>
    <w:rsid w:val="00B419E3"/>
    <w:rsid w:val="00B42D8D"/>
    <w:rsid w:val="00B54DB4"/>
    <w:rsid w:val="00B56B33"/>
    <w:rsid w:val="00B66744"/>
    <w:rsid w:val="00B767D6"/>
    <w:rsid w:val="00B83408"/>
    <w:rsid w:val="00B8363D"/>
    <w:rsid w:val="00B8427D"/>
    <w:rsid w:val="00B94456"/>
    <w:rsid w:val="00BA12AE"/>
    <w:rsid w:val="00BC3EE4"/>
    <w:rsid w:val="00BC5E18"/>
    <w:rsid w:val="00BD3236"/>
    <w:rsid w:val="00BE1408"/>
    <w:rsid w:val="00BF208A"/>
    <w:rsid w:val="00BF2348"/>
    <w:rsid w:val="00BF7804"/>
    <w:rsid w:val="00C03E6A"/>
    <w:rsid w:val="00C106E2"/>
    <w:rsid w:val="00C25815"/>
    <w:rsid w:val="00C301AB"/>
    <w:rsid w:val="00C35F3B"/>
    <w:rsid w:val="00C714A1"/>
    <w:rsid w:val="00C914F2"/>
    <w:rsid w:val="00C93C2A"/>
    <w:rsid w:val="00CA46F0"/>
    <w:rsid w:val="00CA7FDA"/>
    <w:rsid w:val="00CB1DC3"/>
    <w:rsid w:val="00CC33F5"/>
    <w:rsid w:val="00CC4257"/>
    <w:rsid w:val="00CD3F25"/>
    <w:rsid w:val="00CD462B"/>
    <w:rsid w:val="00CF018F"/>
    <w:rsid w:val="00CF6550"/>
    <w:rsid w:val="00D021CC"/>
    <w:rsid w:val="00D076EE"/>
    <w:rsid w:val="00D10258"/>
    <w:rsid w:val="00D11846"/>
    <w:rsid w:val="00D12782"/>
    <w:rsid w:val="00D16593"/>
    <w:rsid w:val="00D461B9"/>
    <w:rsid w:val="00D54CB8"/>
    <w:rsid w:val="00D60F38"/>
    <w:rsid w:val="00D72B7E"/>
    <w:rsid w:val="00D77598"/>
    <w:rsid w:val="00D819E6"/>
    <w:rsid w:val="00DC792F"/>
    <w:rsid w:val="00DD34D5"/>
    <w:rsid w:val="00DE6796"/>
    <w:rsid w:val="00DE7074"/>
    <w:rsid w:val="00E20E48"/>
    <w:rsid w:val="00E26731"/>
    <w:rsid w:val="00E30539"/>
    <w:rsid w:val="00E339BC"/>
    <w:rsid w:val="00E52925"/>
    <w:rsid w:val="00E7127B"/>
    <w:rsid w:val="00E83A6A"/>
    <w:rsid w:val="00EA0058"/>
    <w:rsid w:val="00EA1178"/>
    <w:rsid w:val="00EE22BF"/>
    <w:rsid w:val="00EE5657"/>
    <w:rsid w:val="00EE66E7"/>
    <w:rsid w:val="00F02751"/>
    <w:rsid w:val="00F074D5"/>
    <w:rsid w:val="00F22A7C"/>
    <w:rsid w:val="00F2737C"/>
    <w:rsid w:val="00F32790"/>
    <w:rsid w:val="00F36014"/>
    <w:rsid w:val="00F41CED"/>
    <w:rsid w:val="00F54740"/>
    <w:rsid w:val="00F5613E"/>
    <w:rsid w:val="00F80546"/>
    <w:rsid w:val="00F85047"/>
    <w:rsid w:val="00F86E43"/>
    <w:rsid w:val="00F95302"/>
    <w:rsid w:val="00FA18D8"/>
    <w:rsid w:val="00FA3C6E"/>
    <w:rsid w:val="00FB3638"/>
    <w:rsid w:val="00FB5BE2"/>
    <w:rsid w:val="00FC0BA4"/>
    <w:rsid w:val="00FD2B25"/>
    <w:rsid w:val="00FD2E9E"/>
    <w:rsid w:val="00FD676E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5B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F5B0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7F5B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7F5B0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F5B06"/>
  </w:style>
  <w:style w:type="paragraph" w:styleId="a8">
    <w:name w:val="List Paragraph"/>
    <w:basedOn w:val="a"/>
    <w:uiPriority w:val="34"/>
    <w:qFormat/>
    <w:rsid w:val="00917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B365-FA61-4D97-870A-D64E1AE0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pravo58</dc:creator>
  <cp:lastModifiedBy>admin</cp:lastModifiedBy>
  <cp:revision>10</cp:revision>
  <cp:lastPrinted>2020-12-24T08:46:00Z</cp:lastPrinted>
  <dcterms:created xsi:type="dcterms:W3CDTF">2021-06-22T12:07:00Z</dcterms:created>
  <dcterms:modified xsi:type="dcterms:W3CDTF">2021-06-30T13:41:00Z</dcterms:modified>
</cp:coreProperties>
</file>